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85" w:rsidRPr="00456F36" w:rsidRDefault="00742B85" w:rsidP="00742B85">
      <w:pPr>
        <w:jc w:val="center"/>
        <w:rPr>
          <w:b/>
          <w:sz w:val="28"/>
          <w:szCs w:val="26"/>
        </w:rPr>
      </w:pPr>
      <w:r w:rsidRPr="00456F36">
        <w:rPr>
          <w:b/>
          <w:sz w:val="28"/>
          <w:szCs w:val="26"/>
        </w:rPr>
        <w:t xml:space="preserve">Требования к оформлению статьи </w:t>
      </w:r>
    </w:p>
    <w:p w:rsidR="00742B85" w:rsidRPr="00456F36" w:rsidRDefault="00742B85" w:rsidP="00742B85">
      <w:pPr>
        <w:jc w:val="center"/>
        <w:rPr>
          <w:b/>
          <w:sz w:val="28"/>
          <w:szCs w:val="26"/>
        </w:rPr>
      </w:pPr>
      <w:r w:rsidRPr="00456F36">
        <w:rPr>
          <w:b/>
          <w:sz w:val="28"/>
          <w:szCs w:val="26"/>
        </w:rPr>
        <w:t>для опубликования в сборнике материалов форума</w:t>
      </w:r>
    </w:p>
    <w:p w:rsidR="00456F36" w:rsidRPr="00102694" w:rsidRDefault="00456F36" w:rsidP="00456F36">
      <w:pPr>
        <w:spacing w:line="216" w:lineRule="auto"/>
        <w:jc w:val="center"/>
        <w:rPr>
          <w:sz w:val="28"/>
          <w:szCs w:val="28"/>
        </w:rPr>
      </w:pPr>
      <w:r w:rsidRPr="00102694">
        <w:rPr>
          <w:sz w:val="28"/>
          <w:szCs w:val="28"/>
        </w:rPr>
        <w:t xml:space="preserve">«Использование </w:t>
      </w:r>
      <w:proofErr w:type="spellStart"/>
      <w:r w:rsidRPr="00102694">
        <w:rPr>
          <w:sz w:val="28"/>
          <w:szCs w:val="28"/>
        </w:rPr>
        <w:t>криптовалют</w:t>
      </w:r>
      <w:proofErr w:type="spellEnd"/>
      <w:r w:rsidRPr="00102694">
        <w:rPr>
          <w:sz w:val="28"/>
          <w:szCs w:val="28"/>
        </w:rPr>
        <w:t xml:space="preserve"> в противоправных целях и методика противодействия: российский и зарубежн</w:t>
      </w:r>
      <w:r>
        <w:rPr>
          <w:sz w:val="28"/>
          <w:szCs w:val="28"/>
        </w:rPr>
        <w:t>ый опыт»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</w:p>
    <w:p w:rsidR="00742B85" w:rsidRDefault="00C2056C" w:rsidP="00742B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направления с</w:t>
      </w:r>
      <w:r w:rsidR="00742B85" w:rsidRPr="00C2056C">
        <w:rPr>
          <w:sz w:val="26"/>
          <w:szCs w:val="26"/>
        </w:rPr>
        <w:t>тать</w:t>
      </w:r>
      <w:r>
        <w:rPr>
          <w:sz w:val="26"/>
          <w:szCs w:val="26"/>
        </w:rPr>
        <w:t>и</w:t>
      </w:r>
      <w:r w:rsidR="00742B85" w:rsidRPr="00C2056C">
        <w:rPr>
          <w:sz w:val="26"/>
          <w:szCs w:val="26"/>
        </w:rPr>
        <w:t xml:space="preserve"> в электронном виде </w:t>
      </w:r>
      <w:r>
        <w:rPr>
          <w:sz w:val="26"/>
          <w:szCs w:val="26"/>
        </w:rPr>
        <w:t xml:space="preserve">– </w:t>
      </w:r>
      <w:r w:rsidR="00CC182D">
        <w:rPr>
          <w:sz w:val="26"/>
          <w:szCs w:val="26"/>
        </w:rPr>
        <w:t xml:space="preserve">до </w:t>
      </w:r>
      <w:r w:rsidR="00456F36">
        <w:rPr>
          <w:sz w:val="26"/>
          <w:szCs w:val="26"/>
        </w:rPr>
        <w:t>30</w:t>
      </w:r>
      <w:r w:rsidR="00742B85" w:rsidRPr="00C2056C">
        <w:rPr>
          <w:sz w:val="26"/>
          <w:szCs w:val="26"/>
        </w:rPr>
        <w:t xml:space="preserve"> </w:t>
      </w:r>
      <w:r w:rsidR="00456F36">
        <w:rPr>
          <w:sz w:val="26"/>
          <w:szCs w:val="26"/>
        </w:rPr>
        <w:t>апреля</w:t>
      </w:r>
      <w:r w:rsidR="00742B85" w:rsidRPr="00C2056C">
        <w:rPr>
          <w:sz w:val="26"/>
          <w:szCs w:val="26"/>
        </w:rPr>
        <w:t xml:space="preserve"> 2019 г.</w:t>
      </w:r>
    </w:p>
    <w:p w:rsidR="00C2056C" w:rsidRPr="00C2056C" w:rsidRDefault="00C2056C" w:rsidP="00742B85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 xml:space="preserve">Электронная версия должна быть представлена в формате </w:t>
      </w:r>
      <w:r w:rsidRPr="00C2056C">
        <w:rPr>
          <w:sz w:val="26"/>
          <w:szCs w:val="26"/>
          <w:lang w:val="en-US"/>
        </w:rPr>
        <w:t>WORD</w:t>
      </w:r>
      <w:r w:rsidRPr="00C2056C">
        <w:rPr>
          <w:sz w:val="26"/>
          <w:szCs w:val="26"/>
        </w:rPr>
        <w:t xml:space="preserve"> с возможностью конвертирования файла в другие текстовые форматы. Графические материалы должны быть продублированы в отдельных файлах с использованием табличного редактора «</w:t>
      </w:r>
      <w:r w:rsidRPr="00C2056C">
        <w:rPr>
          <w:sz w:val="26"/>
          <w:szCs w:val="26"/>
          <w:lang w:val="en-US"/>
        </w:rPr>
        <w:t>Ex</w:t>
      </w:r>
      <w:r w:rsidR="00CC182D">
        <w:rPr>
          <w:sz w:val="26"/>
          <w:szCs w:val="26"/>
          <w:lang w:val="en-US"/>
        </w:rPr>
        <w:t>c</w:t>
      </w:r>
      <w:r w:rsidRPr="00C2056C">
        <w:rPr>
          <w:sz w:val="26"/>
          <w:szCs w:val="26"/>
          <w:lang w:val="en-US"/>
        </w:rPr>
        <w:t>el</w:t>
      </w:r>
      <w:r w:rsidRPr="00C2056C">
        <w:rPr>
          <w:sz w:val="26"/>
          <w:szCs w:val="26"/>
        </w:rPr>
        <w:t>», рисунки в формате «*.</w:t>
      </w:r>
      <w:r w:rsidRPr="00C2056C">
        <w:rPr>
          <w:sz w:val="26"/>
          <w:szCs w:val="26"/>
          <w:lang w:val="en-US"/>
        </w:rPr>
        <w:t>jpg</w:t>
      </w:r>
      <w:r w:rsidRPr="00C2056C">
        <w:rPr>
          <w:sz w:val="26"/>
          <w:szCs w:val="26"/>
        </w:rPr>
        <w:t xml:space="preserve">» (с разрешающей возможностью не менее 300 </w:t>
      </w:r>
      <w:proofErr w:type="spellStart"/>
      <w:r w:rsidRPr="00C2056C">
        <w:rPr>
          <w:sz w:val="26"/>
          <w:szCs w:val="26"/>
        </w:rPr>
        <w:t>пк</w:t>
      </w:r>
      <w:proofErr w:type="spellEnd"/>
      <w:r w:rsidRPr="00C2056C">
        <w:rPr>
          <w:sz w:val="26"/>
          <w:szCs w:val="26"/>
        </w:rPr>
        <w:t>/д).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Представленные материалы должны быть оформлены с соблюдением следующих требований: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 xml:space="preserve">- на русском языке с использованием текстового редактора </w:t>
      </w:r>
      <w:r w:rsidRPr="00C2056C">
        <w:rPr>
          <w:sz w:val="26"/>
          <w:szCs w:val="26"/>
          <w:lang w:val="en-US"/>
        </w:rPr>
        <w:t>WORD</w:t>
      </w:r>
      <w:r w:rsidRPr="00C2056C">
        <w:rPr>
          <w:sz w:val="26"/>
          <w:szCs w:val="26"/>
        </w:rPr>
        <w:t xml:space="preserve"> – шрифт </w:t>
      </w:r>
      <w:proofErr w:type="spellStart"/>
      <w:r w:rsidRPr="00C2056C">
        <w:rPr>
          <w:sz w:val="26"/>
          <w:szCs w:val="26"/>
        </w:rPr>
        <w:t>Times</w:t>
      </w:r>
      <w:proofErr w:type="spellEnd"/>
      <w:r w:rsidRPr="00C2056C">
        <w:rPr>
          <w:sz w:val="26"/>
          <w:szCs w:val="26"/>
        </w:rPr>
        <w:t xml:space="preserve"> </w:t>
      </w:r>
      <w:proofErr w:type="spellStart"/>
      <w:r w:rsidRPr="00C2056C">
        <w:rPr>
          <w:sz w:val="26"/>
          <w:szCs w:val="26"/>
        </w:rPr>
        <w:t>New</w:t>
      </w:r>
      <w:proofErr w:type="spellEnd"/>
      <w:r w:rsidRPr="00C2056C">
        <w:rPr>
          <w:sz w:val="26"/>
          <w:szCs w:val="26"/>
        </w:rPr>
        <w:t xml:space="preserve"> </w:t>
      </w:r>
      <w:proofErr w:type="spellStart"/>
      <w:r w:rsidRPr="00C2056C">
        <w:rPr>
          <w:sz w:val="26"/>
          <w:szCs w:val="26"/>
        </w:rPr>
        <w:t>Roman</w:t>
      </w:r>
      <w:proofErr w:type="spellEnd"/>
      <w:r w:rsidRPr="00C2056C">
        <w:rPr>
          <w:sz w:val="26"/>
          <w:szCs w:val="26"/>
        </w:rPr>
        <w:t>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объем материала – от 5 до 8</w:t>
      </w:r>
      <w:r w:rsidR="00C2056C">
        <w:rPr>
          <w:sz w:val="26"/>
          <w:szCs w:val="26"/>
        </w:rPr>
        <w:t xml:space="preserve"> страниц;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размер шрифта – 14;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межстрочный интервал – 1;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границы полей – 2 см;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абзац полей слева  - 0,5 см;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без использования знаков ручного переноса, избыточных пробелов и принудительного разрыва строки, а также табуляции;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сноски – постраничные, 12 шрифт, одинарный межстрочный интервал.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Оформление: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proofErr w:type="gramStart"/>
      <w:r w:rsidRPr="00C2056C">
        <w:rPr>
          <w:sz w:val="26"/>
          <w:szCs w:val="26"/>
        </w:rPr>
        <w:t>- инициалы, фамилия автора – в правом верхнем углу; шрифт: строчный, прямой, полужирный;</w:t>
      </w:r>
      <w:proofErr w:type="gramEnd"/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заголовок – по центру; шрифт: строчный, прямой, полужирный;</w:t>
      </w:r>
    </w:p>
    <w:p w:rsidR="00742B85" w:rsidRPr="00C2056C" w:rsidRDefault="00742B85" w:rsidP="00742B85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C2056C">
        <w:rPr>
          <w:rFonts w:ascii="Times New Roman" w:hAnsi="Times New Roman"/>
          <w:sz w:val="26"/>
          <w:szCs w:val="26"/>
        </w:rPr>
        <w:t xml:space="preserve">- </w:t>
      </w:r>
      <w:r w:rsidR="00C2056C">
        <w:rPr>
          <w:rFonts w:ascii="Times New Roman" w:hAnsi="Times New Roman"/>
          <w:sz w:val="26"/>
          <w:szCs w:val="26"/>
        </w:rPr>
        <w:t>аннотация (3-5 предложений,</w:t>
      </w:r>
      <w:r w:rsidRPr="00C2056C">
        <w:rPr>
          <w:rFonts w:ascii="Times New Roman" w:hAnsi="Times New Roman"/>
          <w:sz w:val="26"/>
          <w:szCs w:val="26"/>
        </w:rPr>
        <w:t xml:space="preserve"> размер шрифта – 13</w:t>
      </w:r>
      <w:r w:rsidR="00C2056C">
        <w:rPr>
          <w:rFonts w:ascii="Times New Roman" w:hAnsi="Times New Roman"/>
          <w:sz w:val="26"/>
          <w:szCs w:val="26"/>
        </w:rPr>
        <w:t>)</w:t>
      </w:r>
      <w:r w:rsidRPr="00C2056C">
        <w:rPr>
          <w:rFonts w:ascii="Times New Roman" w:hAnsi="Times New Roman"/>
          <w:sz w:val="26"/>
          <w:szCs w:val="26"/>
        </w:rPr>
        <w:t>;</w:t>
      </w:r>
    </w:p>
    <w:p w:rsidR="00742B85" w:rsidRPr="00C2056C" w:rsidRDefault="00742B85" w:rsidP="00742B85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C2056C">
        <w:rPr>
          <w:rFonts w:ascii="Times New Roman" w:hAnsi="Times New Roman"/>
          <w:sz w:val="26"/>
          <w:szCs w:val="26"/>
        </w:rPr>
        <w:t>- ключевые слова (5-10)</w:t>
      </w:r>
      <w:r w:rsidR="00C2056C">
        <w:rPr>
          <w:rFonts w:ascii="Times New Roman" w:hAnsi="Times New Roman"/>
          <w:sz w:val="26"/>
          <w:szCs w:val="26"/>
        </w:rPr>
        <w:t>,</w:t>
      </w:r>
      <w:r w:rsidRPr="00C2056C">
        <w:rPr>
          <w:rFonts w:ascii="Times New Roman" w:hAnsi="Times New Roman"/>
          <w:sz w:val="26"/>
          <w:szCs w:val="26"/>
        </w:rPr>
        <w:t xml:space="preserve"> размер шрифта – 13;</w:t>
      </w:r>
    </w:p>
    <w:p w:rsidR="00742B85" w:rsidRPr="00C2056C" w:rsidRDefault="00742B85" w:rsidP="00742B85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C2056C">
        <w:rPr>
          <w:rFonts w:ascii="Times New Roman" w:hAnsi="Times New Roman"/>
          <w:sz w:val="26"/>
          <w:szCs w:val="26"/>
        </w:rPr>
        <w:t>- текст;</w:t>
      </w:r>
    </w:p>
    <w:p w:rsidR="00742B85" w:rsidRPr="00C2056C" w:rsidRDefault="00742B85" w:rsidP="00742B8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C2056C">
        <w:rPr>
          <w:rFonts w:ascii="Times New Roman" w:hAnsi="Times New Roman"/>
          <w:sz w:val="26"/>
          <w:szCs w:val="26"/>
        </w:rPr>
        <w:t>- литература (в алфавитном порядке, включая библиографические источники, без дублирования сносок).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После текста – установочные данные автора: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фамилия, имя, отчество;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должность;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место работы (службы);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ученая степень;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ученое звание;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почётное звание;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- специальное звание.</w:t>
      </w:r>
    </w:p>
    <w:p w:rsidR="00742B85" w:rsidRPr="00C2056C" w:rsidRDefault="00742B85" w:rsidP="00742B85">
      <w:pPr>
        <w:ind w:firstLine="709"/>
        <w:jc w:val="both"/>
        <w:rPr>
          <w:sz w:val="26"/>
          <w:szCs w:val="26"/>
        </w:rPr>
      </w:pPr>
      <w:r w:rsidRPr="00C2056C">
        <w:rPr>
          <w:sz w:val="26"/>
          <w:szCs w:val="26"/>
        </w:rPr>
        <w:t>Фактический материал должен быть проверен, вычитан и подтвержден необходимыми ссылками на источники (нормативные правовые акты – с указанием места опубликования, литература – с указанием полных выходных данных, включая количество страниц, электронные источники информации – с указанием точного места нахождения использованного документа и даты съема информации).</w:t>
      </w:r>
    </w:p>
    <w:p w:rsidR="00742B85" w:rsidRPr="00C2056C" w:rsidRDefault="00742B85" w:rsidP="00742B85">
      <w:pPr>
        <w:jc w:val="center"/>
        <w:rPr>
          <w:sz w:val="28"/>
          <w:szCs w:val="28"/>
          <w:u w:val="single"/>
        </w:rPr>
      </w:pPr>
    </w:p>
    <w:p w:rsidR="00742B85" w:rsidRPr="00C2056C" w:rsidRDefault="00742B85" w:rsidP="00742B85">
      <w:pPr>
        <w:jc w:val="center"/>
        <w:rPr>
          <w:sz w:val="28"/>
          <w:szCs w:val="28"/>
          <w:u w:val="single"/>
        </w:rPr>
      </w:pPr>
    </w:p>
    <w:p w:rsidR="00742B85" w:rsidRPr="00C2056C" w:rsidRDefault="00742B85" w:rsidP="00742B85">
      <w:pPr>
        <w:jc w:val="center"/>
        <w:rPr>
          <w:sz w:val="28"/>
          <w:szCs w:val="28"/>
          <w:u w:val="single"/>
        </w:rPr>
      </w:pPr>
    </w:p>
    <w:p w:rsidR="00742B85" w:rsidRPr="00C2056C" w:rsidRDefault="00742B85" w:rsidP="00742B85">
      <w:pPr>
        <w:jc w:val="center"/>
        <w:rPr>
          <w:sz w:val="28"/>
          <w:szCs w:val="28"/>
          <w:u w:val="single"/>
        </w:rPr>
      </w:pPr>
      <w:r w:rsidRPr="00C2056C">
        <w:rPr>
          <w:sz w:val="28"/>
          <w:szCs w:val="28"/>
          <w:u w:val="single"/>
        </w:rPr>
        <w:lastRenderedPageBreak/>
        <w:t>Образец оформления статьи</w:t>
      </w:r>
    </w:p>
    <w:p w:rsidR="00742B85" w:rsidRPr="00C2056C" w:rsidRDefault="00742B85" w:rsidP="00742B85">
      <w:pPr>
        <w:jc w:val="center"/>
        <w:rPr>
          <w:sz w:val="28"/>
          <w:szCs w:val="28"/>
        </w:rPr>
      </w:pPr>
    </w:p>
    <w:p w:rsidR="00742B85" w:rsidRPr="00C2056C" w:rsidRDefault="00742B85" w:rsidP="00742B85">
      <w:pPr>
        <w:jc w:val="right"/>
        <w:rPr>
          <w:b/>
          <w:sz w:val="28"/>
          <w:szCs w:val="28"/>
        </w:rPr>
      </w:pPr>
      <w:r w:rsidRPr="00C2056C">
        <w:rPr>
          <w:b/>
          <w:sz w:val="28"/>
          <w:szCs w:val="28"/>
        </w:rPr>
        <w:t>П.П. Петров</w:t>
      </w:r>
    </w:p>
    <w:p w:rsidR="00742B85" w:rsidRPr="00C2056C" w:rsidRDefault="00742B85" w:rsidP="00742B85">
      <w:pPr>
        <w:jc w:val="center"/>
        <w:rPr>
          <w:sz w:val="28"/>
          <w:szCs w:val="28"/>
        </w:rPr>
      </w:pPr>
    </w:p>
    <w:p w:rsidR="00742B85" w:rsidRPr="00C2056C" w:rsidRDefault="00742B85" w:rsidP="00742B85">
      <w:pPr>
        <w:jc w:val="center"/>
        <w:rPr>
          <w:b/>
          <w:sz w:val="28"/>
          <w:szCs w:val="28"/>
        </w:rPr>
      </w:pPr>
      <w:r w:rsidRPr="00C2056C">
        <w:rPr>
          <w:b/>
          <w:sz w:val="28"/>
          <w:szCs w:val="28"/>
        </w:rPr>
        <w:t>Квалификация преступлений</w:t>
      </w:r>
    </w:p>
    <w:p w:rsidR="00742B85" w:rsidRPr="00C2056C" w:rsidRDefault="00742B85" w:rsidP="00742B85">
      <w:pPr>
        <w:jc w:val="center"/>
        <w:rPr>
          <w:sz w:val="28"/>
          <w:szCs w:val="28"/>
        </w:rPr>
      </w:pPr>
    </w:p>
    <w:p w:rsidR="00742B85" w:rsidRPr="00C2056C" w:rsidRDefault="00742B85" w:rsidP="00742B85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C2056C">
        <w:rPr>
          <w:rFonts w:ascii="Times New Roman" w:hAnsi="Times New Roman"/>
          <w:b/>
          <w:i/>
          <w:sz w:val="26"/>
          <w:szCs w:val="26"/>
        </w:rPr>
        <w:t>Аннотация</w:t>
      </w:r>
      <w:proofErr w:type="gramStart"/>
      <w:r w:rsidRPr="00C2056C">
        <w:rPr>
          <w:rFonts w:ascii="Times New Roman" w:hAnsi="Times New Roman"/>
          <w:b/>
          <w:i/>
          <w:sz w:val="26"/>
          <w:szCs w:val="26"/>
        </w:rPr>
        <w:t>.</w:t>
      </w:r>
      <w:proofErr w:type="gramEnd"/>
      <w:r w:rsidRPr="00C2056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2056C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Pr="00C2056C">
        <w:rPr>
          <w:rFonts w:ascii="Times New Roman" w:hAnsi="Times New Roman"/>
          <w:sz w:val="26"/>
          <w:szCs w:val="26"/>
        </w:rPr>
        <w:t>т</w:t>
      </w:r>
      <w:proofErr w:type="gramEnd"/>
      <w:r w:rsidRPr="00C2056C">
        <w:rPr>
          <w:rFonts w:ascii="Times New Roman" w:hAnsi="Times New Roman"/>
          <w:sz w:val="26"/>
          <w:szCs w:val="26"/>
        </w:rPr>
        <w:t xml:space="preserve">екст строчный прямой, размер шрифта 13; </w:t>
      </w:r>
    </w:p>
    <w:p w:rsidR="00742B85" w:rsidRPr="00C2056C" w:rsidRDefault="00742B85" w:rsidP="00742B85">
      <w:pPr>
        <w:pStyle w:val="a3"/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C2056C">
        <w:rPr>
          <w:rFonts w:ascii="Times New Roman" w:hAnsi="Times New Roman"/>
          <w:sz w:val="26"/>
          <w:szCs w:val="26"/>
        </w:rPr>
        <w:t>3-5 предложений).</w:t>
      </w:r>
      <w:proofErr w:type="gramEnd"/>
    </w:p>
    <w:p w:rsidR="00742B85" w:rsidRPr="00C2056C" w:rsidRDefault="00742B85" w:rsidP="00742B85">
      <w:pPr>
        <w:pStyle w:val="a3"/>
        <w:ind w:firstLine="284"/>
        <w:rPr>
          <w:rFonts w:ascii="Times New Roman" w:hAnsi="Times New Roman"/>
          <w:sz w:val="26"/>
          <w:szCs w:val="26"/>
        </w:rPr>
      </w:pPr>
    </w:p>
    <w:p w:rsidR="00742B85" w:rsidRPr="00C2056C" w:rsidRDefault="00742B85" w:rsidP="00742B85">
      <w:pPr>
        <w:pStyle w:val="a3"/>
        <w:ind w:firstLine="284"/>
        <w:rPr>
          <w:rFonts w:ascii="Times New Roman" w:hAnsi="Times New Roman"/>
          <w:sz w:val="26"/>
          <w:szCs w:val="26"/>
        </w:rPr>
      </w:pPr>
      <w:r w:rsidRPr="00C2056C">
        <w:rPr>
          <w:rFonts w:ascii="Times New Roman" w:hAnsi="Times New Roman"/>
          <w:b/>
          <w:i/>
          <w:sz w:val="26"/>
          <w:szCs w:val="26"/>
        </w:rPr>
        <w:t xml:space="preserve">Ключевые слова: </w:t>
      </w:r>
      <w:r w:rsidRPr="00C2056C">
        <w:rPr>
          <w:rFonts w:ascii="Times New Roman" w:hAnsi="Times New Roman"/>
          <w:sz w:val="26"/>
          <w:szCs w:val="26"/>
        </w:rPr>
        <w:t>(те</w:t>
      </w:r>
      <w:proofErr w:type="gramStart"/>
      <w:r w:rsidRPr="00C2056C">
        <w:rPr>
          <w:rFonts w:ascii="Times New Roman" w:hAnsi="Times New Roman"/>
          <w:sz w:val="26"/>
          <w:szCs w:val="26"/>
        </w:rPr>
        <w:t>кст стр</w:t>
      </w:r>
      <w:proofErr w:type="gramEnd"/>
      <w:r w:rsidRPr="00C2056C">
        <w:rPr>
          <w:rFonts w:ascii="Times New Roman" w:hAnsi="Times New Roman"/>
          <w:sz w:val="26"/>
          <w:szCs w:val="26"/>
        </w:rPr>
        <w:t xml:space="preserve">очный прямой, размер шрифта 13; </w:t>
      </w:r>
    </w:p>
    <w:p w:rsidR="00742B85" w:rsidRPr="00C2056C" w:rsidRDefault="00742B85" w:rsidP="00742B85">
      <w:pPr>
        <w:pStyle w:val="a3"/>
        <w:ind w:firstLine="284"/>
        <w:rPr>
          <w:rFonts w:ascii="Times New Roman" w:hAnsi="Times New Roman"/>
          <w:sz w:val="26"/>
          <w:szCs w:val="26"/>
        </w:rPr>
      </w:pPr>
      <w:proofErr w:type="gramStart"/>
      <w:r w:rsidRPr="00C2056C">
        <w:rPr>
          <w:rFonts w:ascii="Times New Roman" w:hAnsi="Times New Roman"/>
          <w:sz w:val="26"/>
          <w:szCs w:val="26"/>
        </w:rPr>
        <w:t>5-10 слов).</w:t>
      </w:r>
      <w:proofErr w:type="gramEnd"/>
    </w:p>
    <w:p w:rsidR="00C2056C" w:rsidRPr="00C2056C" w:rsidRDefault="00C2056C" w:rsidP="00742B85">
      <w:pPr>
        <w:jc w:val="center"/>
        <w:rPr>
          <w:sz w:val="28"/>
          <w:szCs w:val="28"/>
        </w:rPr>
      </w:pPr>
    </w:p>
    <w:p w:rsidR="00742B85" w:rsidRPr="00C2056C" w:rsidRDefault="00742B85" w:rsidP="00742B85">
      <w:pPr>
        <w:jc w:val="center"/>
        <w:rPr>
          <w:sz w:val="28"/>
          <w:szCs w:val="28"/>
        </w:rPr>
      </w:pPr>
      <w:r w:rsidRPr="00C2056C">
        <w:rPr>
          <w:sz w:val="28"/>
          <w:szCs w:val="28"/>
        </w:rPr>
        <w:t>ТЕКСТ</w:t>
      </w:r>
    </w:p>
    <w:p w:rsidR="00742B85" w:rsidRPr="00C2056C" w:rsidRDefault="00742B85" w:rsidP="00742B85">
      <w:pPr>
        <w:jc w:val="center"/>
        <w:rPr>
          <w:sz w:val="28"/>
          <w:szCs w:val="28"/>
        </w:rPr>
      </w:pPr>
    </w:p>
    <w:p w:rsidR="00742B85" w:rsidRPr="00C2056C" w:rsidRDefault="00742B85" w:rsidP="00742B85">
      <w:pPr>
        <w:ind w:firstLine="284"/>
        <w:jc w:val="both"/>
        <w:rPr>
          <w:sz w:val="28"/>
          <w:szCs w:val="28"/>
        </w:rPr>
      </w:pPr>
      <w:r w:rsidRPr="00C2056C">
        <w:rPr>
          <w:sz w:val="28"/>
          <w:szCs w:val="28"/>
        </w:rPr>
        <w:t>Петров Петр Петрович – доцент кафедры уголовного процесса Московского института МВД России, кандидат юридически</w:t>
      </w:r>
      <w:r w:rsidR="00C2056C">
        <w:rPr>
          <w:sz w:val="28"/>
          <w:szCs w:val="28"/>
        </w:rPr>
        <w:t>х</w:t>
      </w:r>
      <w:r w:rsidRPr="00C2056C">
        <w:rPr>
          <w:sz w:val="28"/>
          <w:szCs w:val="28"/>
        </w:rPr>
        <w:t xml:space="preserve"> наук, доцент, майор полиции.</w:t>
      </w:r>
    </w:p>
    <w:p w:rsidR="00742B85" w:rsidRPr="00C2056C" w:rsidRDefault="00742B85" w:rsidP="00742B85">
      <w:pPr>
        <w:ind w:firstLine="284"/>
        <w:jc w:val="both"/>
        <w:rPr>
          <w:sz w:val="28"/>
          <w:szCs w:val="28"/>
        </w:rPr>
      </w:pPr>
    </w:p>
    <w:p w:rsidR="00742B85" w:rsidRPr="00C2056C" w:rsidRDefault="00742B85" w:rsidP="00742B85">
      <w:pPr>
        <w:ind w:firstLine="284"/>
        <w:jc w:val="both"/>
        <w:rPr>
          <w:i/>
          <w:sz w:val="28"/>
          <w:szCs w:val="28"/>
        </w:rPr>
      </w:pPr>
      <w:r w:rsidRPr="00C2056C">
        <w:rPr>
          <w:i/>
          <w:sz w:val="28"/>
          <w:szCs w:val="28"/>
        </w:rPr>
        <w:t>либо</w:t>
      </w:r>
    </w:p>
    <w:p w:rsidR="00742B85" w:rsidRPr="00C2056C" w:rsidRDefault="00742B85" w:rsidP="00742B85">
      <w:pPr>
        <w:ind w:firstLine="284"/>
        <w:jc w:val="both"/>
        <w:rPr>
          <w:sz w:val="28"/>
          <w:szCs w:val="28"/>
        </w:rPr>
      </w:pPr>
    </w:p>
    <w:p w:rsidR="00742B85" w:rsidRPr="00C2056C" w:rsidRDefault="00742B85" w:rsidP="00742B85">
      <w:pPr>
        <w:ind w:firstLine="284"/>
        <w:jc w:val="both"/>
        <w:rPr>
          <w:sz w:val="28"/>
          <w:szCs w:val="28"/>
        </w:rPr>
      </w:pPr>
      <w:r w:rsidRPr="00C2056C">
        <w:rPr>
          <w:sz w:val="28"/>
          <w:szCs w:val="28"/>
        </w:rPr>
        <w:t>Иванов Иван Иванович – профессор кафедры уголовного права Московского юридического института, доктор юридически</w:t>
      </w:r>
      <w:r w:rsidR="00C2056C">
        <w:rPr>
          <w:sz w:val="28"/>
          <w:szCs w:val="28"/>
        </w:rPr>
        <w:t>х</w:t>
      </w:r>
      <w:r w:rsidRPr="00C2056C">
        <w:rPr>
          <w:sz w:val="28"/>
          <w:szCs w:val="28"/>
        </w:rPr>
        <w:t xml:space="preserve"> наук, профессор, Заслуженный юрист РФ.</w:t>
      </w:r>
    </w:p>
    <w:p w:rsidR="00742B85" w:rsidRPr="00C2056C" w:rsidRDefault="00742B85" w:rsidP="00742B85">
      <w:pPr>
        <w:ind w:firstLine="284"/>
        <w:jc w:val="both"/>
        <w:rPr>
          <w:sz w:val="28"/>
          <w:szCs w:val="28"/>
        </w:rPr>
      </w:pPr>
    </w:p>
    <w:p w:rsidR="00742B85" w:rsidRPr="00C2056C" w:rsidRDefault="00742B85" w:rsidP="00742B85">
      <w:pPr>
        <w:pStyle w:val="a3"/>
        <w:ind w:firstLine="709"/>
        <w:jc w:val="both"/>
        <w:rPr>
          <w:rFonts w:ascii="Times New Roman" w:hAnsi="Times New Roman"/>
          <w:sz w:val="28"/>
          <w:szCs w:val="26"/>
        </w:rPr>
      </w:pPr>
      <w:r w:rsidRPr="00C2056C">
        <w:rPr>
          <w:rFonts w:ascii="Times New Roman" w:hAnsi="Times New Roman"/>
          <w:sz w:val="32"/>
          <w:szCs w:val="28"/>
        </w:rPr>
        <w:t>Л</w:t>
      </w:r>
      <w:r w:rsidRPr="00C2056C">
        <w:rPr>
          <w:rFonts w:ascii="Times New Roman" w:hAnsi="Times New Roman"/>
          <w:sz w:val="28"/>
          <w:szCs w:val="26"/>
        </w:rPr>
        <w:t>итература (в алфавитном порядке, включая библиографические источники, без дублирования сносок).</w:t>
      </w:r>
    </w:p>
    <w:p w:rsidR="00742B85" w:rsidRPr="00C2056C" w:rsidRDefault="00742B85" w:rsidP="00742B85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42B85" w:rsidRPr="00C2056C" w:rsidRDefault="00742B85" w:rsidP="00742B85">
      <w:pPr>
        <w:jc w:val="center"/>
        <w:rPr>
          <w:sz w:val="28"/>
          <w:szCs w:val="28"/>
          <w:u w:val="single"/>
        </w:rPr>
      </w:pPr>
    </w:p>
    <w:p w:rsidR="00742B85" w:rsidRPr="00C2056C" w:rsidRDefault="00742B85" w:rsidP="00742B85">
      <w:pPr>
        <w:jc w:val="center"/>
        <w:rPr>
          <w:sz w:val="28"/>
          <w:szCs w:val="28"/>
          <w:u w:val="single"/>
        </w:rPr>
      </w:pPr>
      <w:r w:rsidRPr="00C2056C">
        <w:rPr>
          <w:sz w:val="28"/>
          <w:szCs w:val="28"/>
          <w:u w:val="single"/>
        </w:rPr>
        <w:t>Образец оформления сносок</w:t>
      </w:r>
    </w:p>
    <w:p w:rsidR="00742B85" w:rsidRPr="00C2056C" w:rsidRDefault="00742B85" w:rsidP="00742B85">
      <w:pPr>
        <w:ind w:firstLine="709"/>
        <w:jc w:val="both"/>
        <w:rPr>
          <w:sz w:val="28"/>
          <w:szCs w:val="28"/>
        </w:rPr>
      </w:pPr>
    </w:p>
    <w:p w:rsidR="00742B85" w:rsidRPr="00C2056C" w:rsidRDefault="00742B85" w:rsidP="00742B85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2056C">
        <w:rPr>
          <w:rFonts w:ascii="Times New Roman" w:hAnsi="Times New Roman"/>
          <w:sz w:val="28"/>
          <w:szCs w:val="28"/>
        </w:rPr>
        <w:t>Федеральный закон от 28.12.2010 № 403-ФЗ (ред. от 21.11.2011) «О Следственном комитете Российской Федерации» // СЗ РФ. 2011. № 1. Ст. 15.</w:t>
      </w:r>
    </w:p>
    <w:p w:rsidR="00742B85" w:rsidRPr="00C2056C" w:rsidRDefault="00742B85" w:rsidP="00742B85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C2056C">
        <w:rPr>
          <w:sz w:val="28"/>
          <w:szCs w:val="28"/>
        </w:rPr>
        <w:t>Постановление Пленума Верховного Суда РФ от 31.10.1995 № 8 (в ред. от 06.02.2007) «О некоторых вопросах применения судами Конституции Российской Федерации при осуществлении правосудия» // БВС РФ. 1996. № 1.</w:t>
      </w:r>
    </w:p>
    <w:p w:rsidR="00742B85" w:rsidRPr="00C2056C" w:rsidRDefault="00742B85" w:rsidP="00742B85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proofErr w:type="spellStart"/>
      <w:r w:rsidRPr="00C2056C">
        <w:rPr>
          <w:sz w:val="28"/>
          <w:szCs w:val="28"/>
        </w:rPr>
        <w:t>Бертовский</w:t>
      </w:r>
      <w:proofErr w:type="spellEnd"/>
      <w:r w:rsidRPr="00C2056C">
        <w:rPr>
          <w:sz w:val="28"/>
          <w:szCs w:val="28"/>
        </w:rPr>
        <w:t xml:space="preserve"> Л.В., Образцов В.А. Выявление и расследование экономических преступлений: учебно-практическое издание. М., 2003. С. 145.</w:t>
      </w:r>
    </w:p>
    <w:p w:rsidR="00742B85" w:rsidRPr="00C2056C" w:rsidRDefault="00742B85" w:rsidP="00742B85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2056C">
        <w:rPr>
          <w:rFonts w:ascii="Times New Roman" w:hAnsi="Times New Roman"/>
          <w:sz w:val="28"/>
          <w:szCs w:val="28"/>
        </w:rPr>
        <w:t>Колоколов Н.А. Возбуждение уголовного дела: отдельные методические рекомендации по составлению документов // Юридический мир. 2010. № 2. С. 54-58.</w:t>
      </w:r>
    </w:p>
    <w:p w:rsidR="00742B85" w:rsidRPr="00C2056C" w:rsidRDefault="00742B85" w:rsidP="00742B85">
      <w:pPr>
        <w:pStyle w:val="a3"/>
        <w:numPr>
          <w:ilvl w:val="0"/>
          <w:numId w:val="1"/>
        </w:numPr>
        <w:spacing w:line="192" w:lineRule="auto"/>
        <w:ind w:left="567" w:hanging="567"/>
        <w:jc w:val="both"/>
        <w:rPr>
          <w:rFonts w:ascii="Times New Roman" w:hAnsi="Times New Roman"/>
          <w:sz w:val="24"/>
          <w:szCs w:val="26"/>
          <w:lang w:val="en-US"/>
        </w:rPr>
      </w:pPr>
      <w:r w:rsidRPr="00C2056C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информации. </w:t>
      </w:r>
      <w:r w:rsidRPr="00C2056C">
        <w:rPr>
          <w:rFonts w:ascii="Times New Roman" w:hAnsi="Times New Roman"/>
          <w:sz w:val="28"/>
          <w:szCs w:val="28"/>
          <w:lang w:val="en-US"/>
        </w:rPr>
        <w:t>URL: www.pravo.gov.ru.</w:t>
      </w:r>
    </w:p>
    <w:p w:rsidR="00E67F2E" w:rsidRPr="00C2056C" w:rsidRDefault="00E67F2E">
      <w:pPr>
        <w:rPr>
          <w:lang w:val="en-US"/>
        </w:rPr>
      </w:pPr>
    </w:p>
    <w:sectPr w:rsidR="00E67F2E" w:rsidRPr="00C2056C" w:rsidSect="00772A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F33ED"/>
    <w:multiLevelType w:val="hybridMultilevel"/>
    <w:tmpl w:val="76D8A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85"/>
    <w:rsid w:val="00456F36"/>
    <w:rsid w:val="00742B85"/>
    <w:rsid w:val="00C2056C"/>
    <w:rsid w:val="00CC182D"/>
    <w:rsid w:val="00E6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2B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42B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2B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42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20</cp:lastModifiedBy>
  <cp:revision>4</cp:revision>
  <dcterms:created xsi:type="dcterms:W3CDTF">2019-02-11T11:08:00Z</dcterms:created>
  <dcterms:modified xsi:type="dcterms:W3CDTF">2019-04-02T07:48:00Z</dcterms:modified>
</cp:coreProperties>
</file>